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195A" w14:textId="1799B19A" w:rsidR="00C10B7A" w:rsidRDefault="0091390B">
      <w:pPr>
        <w:rPr>
          <w:rFonts w:ascii="Arial" w:hAnsi="Arial" w:cs="Arial"/>
          <w:b/>
          <w:bCs/>
          <w:sz w:val="28"/>
          <w:szCs w:val="28"/>
        </w:rPr>
      </w:pPr>
      <w:r w:rsidRPr="00F043EA">
        <w:rPr>
          <w:rFonts w:ascii="Arial" w:hAnsi="Arial" w:cs="Arial"/>
          <w:b/>
          <w:bCs/>
          <w:sz w:val="32"/>
          <w:szCs w:val="32"/>
        </w:rPr>
        <w:t>Making Words Count</w:t>
      </w:r>
      <w:r w:rsidR="0035786C" w:rsidRPr="00F043EA">
        <w:rPr>
          <w:rFonts w:ascii="Arial" w:hAnsi="Arial" w:cs="Arial"/>
          <w:b/>
          <w:bCs/>
          <w:sz w:val="32"/>
          <w:szCs w:val="32"/>
        </w:rPr>
        <w:t>:</w:t>
      </w:r>
      <w:r w:rsidR="00166A9E" w:rsidRPr="00F043EA">
        <w:rPr>
          <w:rFonts w:ascii="Arial" w:hAnsi="Arial" w:cs="Arial"/>
          <w:b/>
          <w:bCs/>
          <w:sz w:val="32"/>
          <w:szCs w:val="32"/>
        </w:rPr>
        <w:t xml:space="preserve"> </w:t>
      </w:r>
      <w:r w:rsidRPr="00F043EA">
        <w:rPr>
          <w:rFonts w:ascii="Arial" w:hAnsi="Arial" w:cs="Arial"/>
          <w:b/>
          <w:bCs/>
          <w:sz w:val="32"/>
          <w:szCs w:val="32"/>
        </w:rPr>
        <w:t xml:space="preserve">     </w:t>
      </w:r>
      <w:r w:rsidR="00166A9E" w:rsidRPr="00F043EA">
        <w:rPr>
          <w:rFonts w:ascii="Arial" w:hAnsi="Arial" w:cs="Arial"/>
          <w:b/>
          <w:bCs/>
          <w:sz w:val="32"/>
          <w:szCs w:val="32"/>
        </w:rPr>
        <w:t xml:space="preserve">Teaching </w:t>
      </w:r>
      <w:r w:rsidR="0035786C" w:rsidRPr="00F043EA">
        <w:rPr>
          <w:rFonts w:ascii="Arial" w:hAnsi="Arial" w:cs="Arial"/>
          <w:b/>
          <w:bCs/>
          <w:sz w:val="32"/>
          <w:szCs w:val="32"/>
        </w:rPr>
        <w:t>&amp; Learning Guide</w:t>
      </w:r>
      <w:r w:rsidR="00166A9E" w:rsidRPr="00F043EA">
        <w:rPr>
          <w:rFonts w:ascii="Arial" w:hAnsi="Arial" w:cs="Arial"/>
          <w:b/>
          <w:bCs/>
          <w:sz w:val="32"/>
          <w:szCs w:val="32"/>
        </w:rPr>
        <w:t>.</w:t>
      </w:r>
    </w:p>
    <w:p w14:paraId="7E3F0E33" w14:textId="77777777" w:rsidR="00F043EA" w:rsidRPr="0091390B" w:rsidRDefault="00F043EA">
      <w:pPr>
        <w:rPr>
          <w:rFonts w:ascii="Arial" w:hAnsi="Arial" w:cs="Arial"/>
          <w:b/>
          <w:bCs/>
          <w:sz w:val="28"/>
          <w:szCs w:val="28"/>
        </w:rPr>
      </w:pPr>
    </w:p>
    <w:p w14:paraId="36F6FC28" w14:textId="5D900A36" w:rsidR="00166A9E" w:rsidRDefault="00166A9E">
      <w:pPr>
        <w:rPr>
          <w:rFonts w:ascii="Arial" w:hAnsi="Arial" w:cs="Arial"/>
          <w:sz w:val="28"/>
          <w:szCs w:val="28"/>
        </w:rPr>
      </w:pPr>
      <w:r>
        <w:rPr>
          <w:rFonts w:ascii="Arial" w:hAnsi="Arial" w:cs="Arial"/>
          <w:sz w:val="28"/>
          <w:szCs w:val="28"/>
        </w:rPr>
        <w:t xml:space="preserve">These short films were made </w:t>
      </w:r>
      <w:r w:rsidR="00E50DCD">
        <w:rPr>
          <w:rFonts w:ascii="Arial" w:hAnsi="Arial" w:cs="Arial"/>
          <w:sz w:val="28"/>
          <w:szCs w:val="28"/>
        </w:rPr>
        <w:t>with the aim of inspiring you</w:t>
      </w:r>
      <w:r w:rsidR="00A34153">
        <w:rPr>
          <w:rFonts w:ascii="Arial" w:hAnsi="Arial" w:cs="Arial"/>
          <w:sz w:val="28"/>
          <w:szCs w:val="28"/>
        </w:rPr>
        <w:t>ng</w:t>
      </w:r>
      <w:r w:rsidR="00E50DCD">
        <w:rPr>
          <w:rFonts w:ascii="Arial" w:hAnsi="Arial" w:cs="Arial"/>
          <w:sz w:val="28"/>
          <w:szCs w:val="28"/>
        </w:rPr>
        <w:t xml:space="preserve"> writers</w:t>
      </w:r>
      <w:r w:rsidR="00A34153">
        <w:rPr>
          <w:rFonts w:ascii="Arial" w:hAnsi="Arial" w:cs="Arial"/>
          <w:sz w:val="28"/>
          <w:szCs w:val="28"/>
        </w:rPr>
        <w:t xml:space="preserve"> and historians</w:t>
      </w:r>
      <w:r w:rsidR="00E50DCD">
        <w:rPr>
          <w:rFonts w:ascii="Arial" w:hAnsi="Arial" w:cs="Arial"/>
          <w:sz w:val="28"/>
          <w:szCs w:val="28"/>
        </w:rPr>
        <w:t xml:space="preserve"> through pin-pointing key moments in the lives of Forest authors. The</w:t>
      </w:r>
      <w:r w:rsidR="00A34153">
        <w:rPr>
          <w:rFonts w:ascii="Arial" w:hAnsi="Arial" w:cs="Arial"/>
          <w:sz w:val="28"/>
          <w:szCs w:val="28"/>
        </w:rPr>
        <w:t xml:space="preserve"> films</w:t>
      </w:r>
      <w:r w:rsidR="00E50DCD">
        <w:rPr>
          <w:rFonts w:ascii="Arial" w:hAnsi="Arial" w:cs="Arial"/>
          <w:sz w:val="28"/>
          <w:szCs w:val="28"/>
        </w:rPr>
        <w:t xml:space="preserve"> provide a personal and historical context to the</w:t>
      </w:r>
      <w:r>
        <w:rPr>
          <w:rFonts w:ascii="Arial" w:hAnsi="Arial" w:cs="Arial"/>
          <w:sz w:val="28"/>
          <w:szCs w:val="28"/>
        </w:rPr>
        <w:t xml:space="preserve"> </w:t>
      </w:r>
      <w:r w:rsidR="00A34153">
        <w:rPr>
          <w:rFonts w:ascii="Arial" w:hAnsi="Arial" w:cs="Arial"/>
          <w:sz w:val="28"/>
          <w:szCs w:val="28"/>
        </w:rPr>
        <w:t xml:space="preserve">writers’ </w:t>
      </w:r>
      <w:r>
        <w:rPr>
          <w:rFonts w:ascii="Arial" w:hAnsi="Arial" w:cs="Arial"/>
          <w:sz w:val="28"/>
          <w:szCs w:val="28"/>
        </w:rPr>
        <w:t xml:space="preserve">work. The </w:t>
      </w:r>
      <w:r w:rsidR="00E50DCD">
        <w:rPr>
          <w:rFonts w:ascii="Arial" w:hAnsi="Arial" w:cs="Arial"/>
          <w:sz w:val="28"/>
          <w:szCs w:val="28"/>
        </w:rPr>
        <w:t>aim</w:t>
      </w:r>
      <w:r w:rsidR="00A34153">
        <w:rPr>
          <w:rFonts w:ascii="Arial" w:hAnsi="Arial" w:cs="Arial"/>
          <w:sz w:val="28"/>
          <w:szCs w:val="28"/>
        </w:rPr>
        <w:t xml:space="preserve"> is</w:t>
      </w:r>
      <w:r w:rsidR="00E50DCD">
        <w:rPr>
          <w:rFonts w:ascii="Arial" w:hAnsi="Arial" w:cs="Arial"/>
          <w:sz w:val="28"/>
          <w:szCs w:val="28"/>
        </w:rPr>
        <w:t xml:space="preserve"> to </w:t>
      </w:r>
      <w:r>
        <w:rPr>
          <w:rFonts w:ascii="Arial" w:hAnsi="Arial" w:cs="Arial"/>
          <w:sz w:val="28"/>
          <w:szCs w:val="28"/>
        </w:rPr>
        <w:t xml:space="preserve">‘bring to life’ writers from the past and provide a starting point for further research, teaching and learning. The ideas below are </w:t>
      </w:r>
      <w:r w:rsidR="00F54881">
        <w:rPr>
          <w:rFonts w:ascii="Arial" w:hAnsi="Arial" w:cs="Arial"/>
          <w:sz w:val="28"/>
          <w:szCs w:val="28"/>
        </w:rPr>
        <w:t>by no means</w:t>
      </w:r>
      <w:r>
        <w:rPr>
          <w:rFonts w:ascii="Arial" w:hAnsi="Arial" w:cs="Arial"/>
          <w:sz w:val="28"/>
          <w:szCs w:val="28"/>
        </w:rPr>
        <w:t xml:space="preserve"> exhaustive</w:t>
      </w:r>
      <w:r w:rsidR="00E50DCD">
        <w:rPr>
          <w:rFonts w:ascii="Arial" w:hAnsi="Arial" w:cs="Arial"/>
          <w:sz w:val="28"/>
          <w:szCs w:val="28"/>
        </w:rPr>
        <w:t xml:space="preserve">, and you are sure to have your own ideas. They are intended as a starting point for your </w:t>
      </w:r>
      <w:r w:rsidR="00F54881">
        <w:rPr>
          <w:rFonts w:ascii="Arial" w:hAnsi="Arial" w:cs="Arial"/>
          <w:sz w:val="28"/>
          <w:szCs w:val="28"/>
        </w:rPr>
        <w:t>planning</w:t>
      </w:r>
      <w:r w:rsidR="00E50DCD">
        <w:rPr>
          <w:rFonts w:ascii="Arial" w:hAnsi="Arial" w:cs="Arial"/>
          <w:sz w:val="28"/>
          <w:szCs w:val="28"/>
        </w:rPr>
        <w:t xml:space="preserve"> around</w:t>
      </w:r>
      <w:r w:rsidR="00F54881">
        <w:rPr>
          <w:rFonts w:ascii="Arial" w:hAnsi="Arial" w:cs="Arial"/>
          <w:sz w:val="28"/>
          <w:szCs w:val="28"/>
        </w:rPr>
        <w:t xml:space="preserve"> </w:t>
      </w:r>
      <w:r w:rsidR="00E50DCD">
        <w:rPr>
          <w:rFonts w:ascii="Arial" w:hAnsi="Arial" w:cs="Arial"/>
          <w:sz w:val="28"/>
          <w:szCs w:val="28"/>
        </w:rPr>
        <w:t xml:space="preserve">using the films </w:t>
      </w:r>
      <w:r w:rsidR="00F16106">
        <w:rPr>
          <w:rFonts w:ascii="Arial" w:hAnsi="Arial" w:cs="Arial"/>
          <w:sz w:val="28"/>
          <w:szCs w:val="28"/>
        </w:rPr>
        <w:t xml:space="preserve">along with </w:t>
      </w:r>
      <w:r w:rsidR="00E50DCD">
        <w:rPr>
          <w:rFonts w:ascii="Arial" w:hAnsi="Arial" w:cs="Arial"/>
          <w:sz w:val="28"/>
          <w:szCs w:val="28"/>
        </w:rPr>
        <w:t xml:space="preserve">extracts </w:t>
      </w:r>
      <w:r w:rsidR="00F16106">
        <w:rPr>
          <w:rFonts w:ascii="Arial" w:hAnsi="Arial" w:cs="Arial"/>
          <w:sz w:val="28"/>
          <w:szCs w:val="28"/>
        </w:rPr>
        <w:t xml:space="preserve">from the Reading the Forest Anthology </w:t>
      </w:r>
      <w:r w:rsidR="00F54881">
        <w:rPr>
          <w:rFonts w:ascii="Arial" w:hAnsi="Arial" w:cs="Arial"/>
          <w:sz w:val="28"/>
          <w:szCs w:val="28"/>
        </w:rPr>
        <w:t>in your classroom.</w:t>
      </w:r>
    </w:p>
    <w:p w14:paraId="79C99623" w14:textId="64B521F1" w:rsidR="003D2DA1" w:rsidRDefault="003D2DA1">
      <w:pPr>
        <w:rPr>
          <w:rFonts w:ascii="Arial" w:hAnsi="Arial" w:cs="Arial"/>
          <w:sz w:val="28"/>
          <w:szCs w:val="28"/>
        </w:rPr>
      </w:pPr>
      <w:r>
        <w:rPr>
          <w:rFonts w:ascii="Arial" w:hAnsi="Arial" w:cs="Arial"/>
          <w:sz w:val="28"/>
          <w:szCs w:val="28"/>
        </w:rPr>
        <w:t>You can find out much more about each author at the Reading the Forest website Authors page:</w:t>
      </w:r>
      <w:r w:rsidR="009938A0">
        <w:rPr>
          <w:rFonts w:ascii="Arial" w:hAnsi="Arial" w:cs="Arial"/>
          <w:sz w:val="28"/>
          <w:szCs w:val="28"/>
        </w:rPr>
        <w:t xml:space="preserve"> </w:t>
      </w:r>
      <w:hyperlink r:id="rId7" w:history="1">
        <w:r w:rsidR="009938A0" w:rsidRPr="00AF41B6">
          <w:rPr>
            <w:rStyle w:val="Hyperlink"/>
            <w:rFonts w:ascii="Arial" w:hAnsi="Arial" w:cs="Arial"/>
            <w:sz w:val="28"/>
            <w:szCs w:val="28"/>
          </w:rPr>
          <w:t>https://www.readingtheforest.co.uk/authors.html</w:t>
        </w:r>
      </w:hyperlink>
      <w:r w:rsidR="009938A0">
        <w:rPr>
          <w:rFonts w:ascii="Arial" w:hAnsi="Arial" w:cs="Arial"/>
          <w:sz w:val="28"/>
          <w:szCs w:val="28"/>
        </w:rPr>
        <w:t xml:space="preserve"> - just find the author </w:t>
      </w:r>
      <w:r w:rsidR="00A34153">
        <w:rPr>
          <w:rFonts w:ascii="Arial" w:hAnsi="Arial" w:cs="Arial"/>
          <w:sz w:val="28"/>
          <w:szCs w:val="28"/>
        </w:rPr>
        <w:t>then</w:t>
      </w:r>
      <w:r>
        <w:rPr>
          <w:rFonts w:ascii="Arial" w:hAnsi="Arial" w:cs="Arial"/>
          <w:sz w:val="28"/>
          <w:szCs w:val="28"/>
        </w:rPr>
        <w:t xml:space="preserve"> click on ‘</w:t>
      </w:r>
      <w:r w:rsidR="009938A0">
        <w:rPr>
          <w:rFonts w:ascii="Arial" w:hAnsi="Arial" w:cs="Arial"/>
          <w:sz w:val="28"/>
          <w:szCs w:val="28"/>
        </w:rPr>
        <w:t xml:space="preserve">Read </w:t>
      </w:r>
      <w:r>
        <w:rPr>
          <w:rFonts w:ascii="Arial" w:hAnsi="Arial" w:cs="Arial"/>
          <w:sz w:val="28"/>
          <w:szCs w:val="28"/>
        </w:rPr>
        <w:t>more</w:t>
      </w:r>
      <w:r w:rsidR="009938A0">
        <w:rPr>
          <w:rFonts w:ascii="Arial" w:hAnsi="Arial" w:cs="Arial"/>
          <w:sz w:val="28"/>
          <w:szCs w:val="28"/>
        </w:rPr>
        <w:t>…</w:t>
      </w:r>
      <w:r>
        <w:rPr>
          <w:rFonts w:ascii="Arial" w:hAnsi="Arial" w:cs="Arial"/>
          <w:sz w:val="28"/>
          <w:szCs w:val="28"/>
        </w:rPr>
        <w:t xml:space="preserve">’ </w:t>
      </w:r>
    </w:p>
    <w:p w14:paraId="0CB845AB" w14:textId="742D9D73" w:rsidR="00166A9E" w:rsidRDefault="00166A9E">
      <w:pPr>
        <w:rPr>
          <w:rFonts w:ascii="Arial" w:hAnsi="Arial" w:cs="Arial"/>
          <w:sz w:val="28"/>
          <w:szCs w:val="28"/>
        </w:rPr>
      </w:pPr>
      <w:r>
        <w:rPr>
          <w:rFonts w:ascii="Arial" w:hAnsi="Arial" w:cs="Arial"/>
          <w:sz w:val="28"/>
          <w:szCs w:val="28"/>
        </w:rPr>
        <w:t>Use the films/sections of films:</w:t>
      </w:r>
    </w:p>
    <w:p w14:paraId="14FE4B20" w14:textId="2BC3F081" w:rsidR="00166A9E" w:rsidRDefault="00166A9E" w:rsidP="00166A9E">
      <w:pPr>
        <w:pStyle w:val="ListParagraph"/>
        <w:numPr>
          <w:ilvl w:val="0"/>
          <w:numId w:val="1"/>
        </w:numPr>
        <w:rPr>
          <w:rFonts w:ascii="Arial" w:hAnsi="Arial" w:cs="Arial"/>
          <w:sz w:val="28"/>
          <w:szCs w:val="28"/>
        </w:rPr>
      </w:pPr>
      <w:r>
        <w:rPr>
          <w:rFonts w:ascii="Arial" w:hAnsi="Arial" w:cs="Arial"/>
          <w:sz w:val="28"/>
          <w:szCs w:val="28"/>
        </w:rPr>
        <w:t>For reading comprehension, precis and note taking.</w:t>
      </w:r>
    </w:p>
    <w:p w14:paraId="16EE4455" w14:textId="48051792" w:rsidR="00166A9E" w:rsidRDefault="003E3461" w:rsidP="00166A9E">
      <w:pPr>
        <w:pStyle w:val="ListParagraph"/>
        <w:rPr>
          <w:rFonts w:ascii="Arial" w:hAnsi="Arial" w:cs="Arial"/>
          <w:sz w:val="28"/>
          <w:szCs w:val="28"/>
        </w:rPr>
      </w:pPr>
      <w:r>
        <w:rPr>
          <w:rFonts w:ascii="Arial" w:hAnsi="Arial" w:cs="Arial"/>
          <w:sz w:val="28"/>
          <w:szCs w:val="28"/>
        </w:rPr>
        <w:t>What happened? – write a brief description of the film</w:t>
      </w:r>
    </w:p>
    <w:p w14:paraId="711CCD39" w14:textId="2D767696" w:rsidR="003E3461" w:rsidRDefault="003E3461" w:rsidP="00166A9E">
      <w:pPr>
        <w:pStyle w:val="ListParagraph"/>
        <w:rPr>
          <w:rFonts w:ascii="Arial" w:hAnsi="Arial" w:cs="Arial"/>
          <w:sz w:val="28"/>
          <w:szCs w:val="28"/>
        </w:rPr>
      </w:pPr>
      <w:r>
        <w:rPr>
          <w:rFonts w:ascii="Arial" w:hAnsi="Arial" w:cs="Arial"/>
          <w:sz w:val="28"/>
          <w:szCs w:val="28"/>
        </w:rPr>
        <w:t>What did you see? – draw/paint to represent the setting</w:t>
      </w:r>
    </w:p>
    <w:p w14:paraId="34B02E5C" w14:textId="3EE18331" w:rsidR="003E3461" w:rsidRDefault="003E3461" w:rsidP="00166A9E">
      <w:pPr>
        <w:pStyle w:val="ListParagraph"/>
        <w:rPr>
          <w:rFonts w:ascii="Arial" w:hAnsi="Arial" w:cs="Arial"/>
          <w:sz w:val="28"/>
          <w:szCs w:val="28"/>
        </w:rPr>
      </w:pPr>
      <w:r>
        <w:rPr>
          <w:rFonts w:ascii="Arial" w:hAnsi="Arial" w:cs="Arial"/>
          <w:sz w:val="28"/>
          <w:szCs w:val="28"/>
        </w:rPr>
        <w:t>How did it make you feel? What did you like, dislike? What questions do you have after watching the film? Can you make connections to other films/characters you have seen on screen?</w:t>
      </w:r>
    </w:p>
    <w:p w14:paraId="6C72CE8F" w14:textId="0B6B2309" w:rsidR="00F54881" w:rsidRDefault="00F54881" w:rsidP="00166A9E">
      <w:pPr>
        <w:pStyle w:val="ListParagraph"/>
        <w:rPr>
          <w:rFonts w:ascii="Arial" w:hAnsi="Arial" w:cs="Arial"/>
          <w:sz w:val="28"/>
          <w:szCs w:val="28"/>
        </w:rPr>
      </w:pPr>
    </w:p>
    <w:p w14:paraId="282BD714" w14:textId="60FEC488" w:rsidR="00F54881" w:rsidRDefault="00F54881" w:rsidP="00F54881">
      <w:pPr>
        <w:pStyle w:val="ListParagraph"/>
        <w:numPr>
          <w:ilvl w:val="0"/>
          <w:numId w:val="1"/>
        </w:numPr>
        <w:rPr>
          <w:rFonts w:ascii="Arial" w:hAnsi="Arial" w:cs="Arial"/>
          <w:sz w:val="28"/>
          <w:szCs w:val="28"/>
        </w:rPr>
      </w:pPr>
      <w:r>
        <w:rPr>
          <w:rFonts w:ascii="Arial" w:hAnsi="Arial" w:cs="Arial"/>
          <w:sz w:val="28"/>
          <w:szCs w:val="28"/>
        </w:rPr>
        <w:t>To provide stimulus for making their own autobiographical videos about their lives in the Forest of Dean today</w:t>
      </w:r>
    </w:p>
    <w:p w14:paraId="28C66C8D" w14:textId="5AAB816A" w:rsidR="00F54881" w:rsidRDefault="00F54881" w:rsidP="00891C1C">
      <w:pPr>
        <w:rPr>
          <w:rFonts w:ascii="Arial" w:hAnsi="Arial" w:cs="Arial"/>
          <w:sz w:val="28"/>
          <w:szCs w:val="28"/>
        </w:rPr>
      </w:pPr>
    </w:p>
    <w:p w14:paraId="00909F92" w14:textId="77777777" w:rsidR="00F043EA" w:rsidRDefault="00F043EA" w:rsidP="00891C1C">
      <w:pPr>
        <w:rPr>
          <w:rFonts w:ascii="Arial" w:hAnsi="Arial" w:cs="Arial"/>
          <w:sz w:val="28"/>
          <w:szCs w:val="28"/>
        </w:rPr>
      </w:pPr>
    </w:p>
    <w:p w14:paraId="1C1C3509" w14:textId="39D2B0B2" w:rsidR="00891C1C" w:rsidRPr="00F043EA" w:rsidRDefault="00891C1C" w:rsidP="00891C1C">
      <w:pPr>
        <w:rPr>
          <w:rFonts w:ascii="Arial" w:hAnsi="Arial" w:cs="Arial"/>
          <w:b/>
          <w:bCs/>
          <w:sz w:val="28"/>
          <w:szCs w:val="28"/>
          <w:u w:val="single"/>
        </w:rPr>
      </w:pPr>
      <w:r w:rsidRPr="00F043EA">
        <w:rPr>
          <w:rFonts w:ascii="Arial" w:hAnsi="Arial" w:cs="Arial"/>
          <w:b/>
          <w:bCs/>
          <w:sz w:val="28"/>
          <w:szCs w:val="28"/>
          <w:u w:val="single"/>
        </w:rPr>
        <w:t>Catherine Drew</w:t>
      </w:r>
    </w:p>
    <w:p w14:paraId="62D16EEF" w14:textId="77777777" w:rsidR="00F043EA" w:rsidRPr="0091390B" w:rsidRDefault="00F043EA" w:rsidP="00891C1C">
      <w:pPr>
        <w:rPr>
          <w:rFonts w:ascii="Arial" w:hAnsi="Arial" w:cs="Arial"/>
          <w:b/>
          <w:bCs/>
          <w:sz w:val="28"/>
          <w:szCs w:val="28"/>
        </w:rPr>
      </w:pPr>
    </w:p>
    <w:p w14:paraId="2F6AA167" w14:textId="77777777" w:rsidR="00891C1C" w:rsidRDefault="00891C1C" w:rsidP="00891C1C">
      <w:pPr>
        <w:rPr>
          <w:rFonts w:ascii="Arial" w:hAnsi="Arial" w:cs="Arial"/>
          <w:sz w:val="28"/>
          <w:szCs w:val="28"/>
        </w:rPr>
      </w:pPr>
      <w:r>
        <w:rPr>
          <w:rFonts w:ascii="Arial" w:hAnsi="Arial" w:cs="Arial"/>
          <w:sz w:val="28"/>
          <w:szCs w:val="28"/>
        </w:rPr>
        <w:t>Link with studying the Victorians.</w:t>
      </w:r>
    </w:p>
    <w:p w14:paraId="53B2981E" w14:textId="1D24A0F1" w:rsidR="00507CB8" w:rsidRDefault="00891C1C" w:rsidP="00891C1C">
      <w:pPr>
        <w:rPr>
          <w:rFonts w:ascii="Arial" w:hAnsi="Arial" w:cs="Arial"/>
          <w:sz w:val="28"/>
          <w:szCs w:val="28"/>
        </w:rPr>
      </w:pPr>
      <w:r>
        <w:rPr>
          <w:rFonts w:ascii="Arial" w:hAnsi="Arial" w:cs="Arial"/>
          <w:sz w:val="28"/>
          <w:szCs w:val="28"/>
        </w:rPr>
        <w:t>Schools in Victorian times. Who went to school? Who didn’t? Which local schools were open at this time? Who would have attended and how long for?</w:t>
      </w:r>
    </w:p>
    <w:p w14:paraId="6AD44EC0" w14:textId="34F6433D" w:rsidR="00507CB8" w:rsidRDefault="00507CB8" w:rsidP="00891C1C">
      <w:pPr>
        <w:rPr>
          <w:rFonts w:ascii="Arial" w:hAnsi="Arial" w:cs="Arial"/>
          <w:sz w:val="28"/>
          <w:szCs w:val="28"/>
        </w:rPr>
      </w:pPr>
      <w:r>
        <w:rPr>
          <w:rFonts w:ascii="Arial" w:hAnsi="Arial" w:cs="Arial"/>
          <w:sz w:val="28"/>
          <w:szCs w:val="28"/>
        </w:rPr>
        <w:t>Use sections of Catherine’s poem in the anthology (p56-69) to look at changes brought about by the Industrial Revolution in the Forest of Dean. What would it have been like to live through these changes? What changes have pupils’ parents, grandparents, carers seen in their lifetimes?</w:t>
      </w:r>
    </w:p>
    <w:p w14:paraId="0DACB05B" w14:textId="77777777" w:rsidR="00507CB8" w:rsidRDefault="00507CB8" w:rsidP="00507CB8">
      <w:pPr>
        <w:rPr>
          <w:rFonts w:ascii="Arial" w:hAnsi="Arial" w:cs="Arial"/>
          <w:sz w:val="28"/>
          <w:szCs w:val="28"/>
        </w:rPr>
      </w:pPr>
      <w:r>
        <w:rPr>
          <w:rFonts w:ascii="Arial" w:hAnsi="Arial" w:cs="Arial"/>
          <w:sz w:val="28"/>
          <w:szCs w:val="28"/>
        </w:rPr>
        <w:t>Write a playscript for the next scene between Kate and her mother Catherine Drew to celebrate the publishing of her book.</w:t>
      </w:r>
    </w:p>
    <w:p w14:paraId="7BC69E1D" w14:textId="77777777" w:rsidR="00507CB8" w:rsidRDefault="00507CB8" w:rsidP="00891C1C">
      <w:pPr>
        <w:rPr>
          <w:rFonts w:ascii="Arial" w:hAnsi="Arial" w:cs="Arial"/>
          <w:sz w:val="28"/>
          <w:szCs w:val="28"/>
        </w:rPr>
      </w:pPr>
    </w:p>
    <w:p w14:paraId="67DD8344" w14:textId="28BEC090" w:rsidR="00166A9E" w:rsidRDefault="00166A9E">
      <w:pPr>
        <w:rPr>
          <w:rFonts w:ascii="Arial" w:hAnsi="Arial" w:cs="Arial"/>
          <w:sz w:val="28"/>
          <w:szCs w:val="28"/>
        </w:rPr>
      </w:pPr>
    </w:p>
    <w:p w14:paraId="38EE2D7A" w14:textId="6F4E6C43" w:rsidR="00891C1C" w:rsidRPr="00F043EA" w:rsidRDefault="00891C1C">
      <w:pPr>
        <w:rPr>
          <w:rFonts w:ascii="Arial" w:hAnsi="Arial" w:cs="Arial"/>
          <w:b/>
          <w:bCs/>
          <w:sz w:val="28"/>
          <w:szCs w:val="28"/>
          <w:u w:val="single"/>
        </w:rPr>
      </w:pPr>
      <w:r w:rsidRPr="00F043EA">
        <w:rPr>
          <w:rFonts w:ascii="Arial" w:hAnsi="Arial" w:cs="Arial"/>
          <w:b/>
          <w:bCs/>
          <w:sz w:val="28"/>
          <w:szCs w:val="28"/>
          <w:u w:val="single"/>
        </w:rPr>
        <w:t>Ada Trotter</w:t>
      </w:r>
    </w:p>
    <w:p w14:paraId="2E9C360F" w14:textId="77777777" w:rsidR="00F043EA" w:rsidRPr="0091390B" w:rsidRDefault="00F043EA">
      <w:pPr>
        <w:rPr>
          <w:rFonts w:ascii="Arial" w:hAnsi="Arial" w:cs="Arial"/>
          <w:b/>
          <w:bCs/>
          <w:sz w:val="28"/>
          <w:szCs w:val="28"/>
        </w:rPr>
      </w:pPr>
    </w:p>
    <w:p w14:paraId="4CC7065E" w14:textId="36AA1348" w:rsidR="00891C1C" w:rsidRDefault="00891C1C">
      <w:pPr>
        <w:rPr>
          <w:rFonts w:ascii="Arial" w:hAnsi="Arial" w:cs="Arial"/>
          <w:sz w:val="28"/>
          <w:szCs w:val="28"/>
        </w:rPr>
      </w:pPr>
      <w:r>
        <w:rPr>
          <w:rFonts w:ascii="Arial" w:hAnsi="Arial" w:cs="Arial"/>
          <w:sz w:val="28"/>
          <w:szCs w:val="28"/>
        </w:rPr>
        <w:t xml:space="preserve">Another </w:t>
      </w:r>
      <w:r w:rsidR="00542326">
        <w:rPr>
          <w:rFonts w:ascii="Arial" w:hAnsi="Arial" w:cs="Arial"/>
          <w:sz w:val="28"/>
          <w:szCs w:val="28"/>
        </w:rPr>
        <w:t xml:space="preserve">author to </w:t>
      </w:r>
      <w:r>
        <w:rPr>
          <w:rFonts w:ascii="Arial" w:hAnsi="Arial" w:cs="Arial"/>
          <w:sz w:val="28"/>
          <w:szCs w:val="28"/>
        </w:rPr>
        <w:t>link with study of the Victorian period.</w:t>
      </w:r>
    </w:p>
    <w:p w14:paraId="40B9C4C3" w14:textId="667E4D21" w:rsidR="00891C1C" w:rsidRDefault="00891C1C">
      <w:pPr>
        <w:rPr>
          <w:rFonts w:ascii="Arial" w:hAnsi="Arial" w:cs="Arial"/>
          <w:sz w:val="28"/>
          <w:szCs w:val="28"/>
        </w:rPr>
      </w:pPr>
      <w:r>
        <w:rPr>
          <w:rFonts w:ascii="Arial" w:hAnsi="Arial" w:cs="Arial"/>
          <w:sz w:val="28"/>
          <w:szCs w:val="28"/>
        </w:rPr>
        <w:t>What was life like for women in Victorian times? Ada moves to Canada – was this common at this time?</w:t>
      </w:r>
    </w:p>
    <w:p w14:paraId="3DBFFF4F" w14:textId="56EA9EED" w:rsidR="00507CB8" w:rsidRDefault="00507CB8">
      <w:pPr>
        <w:rPr>
          <w:rFonts w:ascii="Arial" w:hAnsi="Arial" w:cs="Arial"/>
          <w:sz w:val="28"/>
          <w:szCs w:val="28"/>
        </w:rPr>
      </w:pPr>
      <w:r>
        <w:rPr>
          <w:rFonts w:ascii="Arial" w:hAnsi="Arial" w:cs="Arial"/>
          <w:sz w:val="28"/>
          <w:szCs w:val="28"/>
        </w:rPr>
        <w:t>Ada refers to her brothers’ letters</w:t>
      </w:r>
      <w:r w:rsidR="003D2DA1">
        <w:rPr>
          <w:rFonts w:ascii="Arial" w:hAnsi="Arial" w:cs="Arial"/>
          <w:sz w:val="28"/>
          <w:szCs w:val="28"/>
        </w:rPr>
        <w:t>. Write a letter about where you live.</w:t>
      </w:r>
    </w:p>
    <w:p w14:paraId="332F1C42" w14:textId="19DF349A" w:rsidR="00A01C37" w:rsidRDefault="00A01C37">
      <w:pPr>
        <w:rPr>
          <w:rFonts w:ascii="Arial" w:hAnsi="Arial" w:cs="Arial"/>
          <w:sz w:val="28"/>
          <w:szCs w:val="28"/>
        </w:rPr>
      </w:pPr>
      <w:r>
        <w:rPr>
          <w:rFonts w:ascii="Arial" w:hAnsi="Arial" w:cs="Arial"/>
          <w:sz w:val="28"/>
          <w:szCs w:val="28"/>
        </w:rPr>
        <w:t xml:space="preserve">Compare life for working class women and </w:t>
      </w:r>
      <w:r w:rsidR="00542326">
        <w:rPr>
          <w:rFonts w:ascii="Arial" w:hAnsi="Arial" w:cs="Arial"/>
          <w:sz w:val="28"/>
          <w:szCs w:val="28"/>
        </w:rPr>
        <w:t>middle-class</w:t>
      </w:r>
      <w:r>
        <w:rPr>
          <w:rFonts w:ascii="Arial" w:hAnsi="Arial" w:cs="Arial"/>
          <w:sz w:val="28"/>
          <w:szCs w:val="28"/>
        </w:rPr>
        <w:t xml:space="preserve"> women like Ada. Would they have had the same opportunities?</w:t>
      </w:r>
    </w:p>
    <w:p w14:paraId="7A2E9B57" w14:textId="6896D3A7" w:rsidR="00A01C37" w:rsidRDefault="00A01C37">
      <w:pPr>
        <w:rPr>
          <w:rFonts w:ascii="Arial" w:hAnsi="Arial" w:cs="Arial"/>
          <w:sz w:val="28"/>
          <w:szCs w:val="28"/>
        </w:rPr>
      </w:pPr>
      <w:r>
        <w:rPr>
          <w:rFonts w:ascii="Arial" w:hAnsi="Arial" w:cs="Arial"/>
          <w:sz w:val="28"/>
          <w:szCs w:val="28"/>
        </w:rPr>
        <w:t xml:space="preserve">Women and the vote. When did women gain the right to vote? Link with </w:t>
      </w:r>
      <w:r w:rsidR="007B69C5">
        <w:rPr>
          <w:rFonts w:ascii="Arial" w:hAnsi="Arial" w:cs="Arial"/>
          <w:sz w:val="28"/>
          <w:szCs w:val="28"/>
        </w:rPr>
        <w:t>SMSC</w:t>
      </w:r>
      <w:r w:rsidR="00542326">
        <w:rPr>
          <w:rFonts w:ascii="Arial" w:hAnsi="Arial" w:cs="Arial"/>
          <w:sz w:val="28"/>
          <w:szCs w:val="28"/>
        </w:rPr>
        <w:t xml:space="preserve"> work on </w:t>
      </w:r>
      <w:r>
        <w:rPr>
          <w:rFonts w:ascii="Arial" w:hAnsi="Arial" w:cs="Arial"/>
          <w:sz w:val="28"/>
          <w:szCs w:val="28"/>
        </w:rPr>
        <w:t>democracy and elections in Britain today.</w:t>
      </w:r>
    </w:p>
    <w:p w14:paraId="7D428E66" w14:textId="7D5DCBFF" w:rsidR="00F16106" w:rsidRDefault="00F16106">
      <w:pPr>
        <w:rPr>
          <w:rFonts w:ascii="Arial" w:hAnsi="Arial" w:cs="Arial"/>
          <w:sz w:val="28"/>
          <w:szCs w:val="28"/>
        </w:rPr>
      </w:pPr>
    </w:p>
    <w:p w14:paraId="1267FA0A" w14:textId="77777777" w:rsidR="00F16106" w:rsidRDefault="00F16106">
      <w:pPr>
        <w:rPr>
          <w:rFonts w:ascii="Arial" w:hAnsi="Arial" w:cs="Arial"/>
          <w:sz w:val="28"/>
          <w:szCs w:val="28"/>
        </w:rPr>
      </w:pPr>
    </w:p>
    <w:p w14:paraId="4EE44282" w14:textId="6CD63AF3" w:rsidR="0000400A" w:rsidRPr="00F043EA" w:rsidRDefault="0000400A">
      <w:pPr>
        <w:rPr>
          <w:rFonts w:ascii="Arial" w:hAnsi="Arial" w:cs="Arial"/>
          <w:b/>
          <w:bCs/>
          <w:sz w:val="28"/>
          <w:szCs w:val="28"/>
          <w:u w:val="single"/>
        </w:rPr>
      </w:pPr>
      <w:r w:rsidRPr="00F043EA">
        <w:rPr>
          <w:rFonts w:ascii="Arial" w:hAnsi="Arial" w:cs="Arial"/>
          <w:b/>
          <w:bCs/>
          <w:sz w:val="28"/>
          <w:szCs w:val="28"/>
          <w:u w:val="single"/>
        </w:rPr>
        <w:t>Leonard Clark</w:t>
      </w:r>
    </w:p>
    <w:p w14:paraId="71A07B0E" w14:textId="4C95F54F" w:rsidR="007B69C5" w:rsidRDefault="007B69C5">
      <w:pPr>
        <w:rPr>
          <w:rFonts w:ascii="Arial" w:hAnsi="Arial" w:cs="Arial"/>
          <w:sz w:val="28"/>
          <w:szCs w:val="28"/>
        </w:rPr>
      </w:pPr>
    </w:p>
    <w:p w14:paraId="4241D100" w14:textId="77777777" w:rsidR="00F16106" w:rsidRDefault="0000400A">
      <w:pPr>
        <w:rPr>
          <w:rFonts w:ascii="Arial" w:hAnsi="Arial" w:cs="Arial"/>
          <w:sz w:val="28"/>
          <w:szCs w:val="28"/>
        </w:rPr>
      </w:pPr>
      <w:r>
        <w:rPr>
          <w:rFonts w:ascii="Arial" w:hAnsi="Arial" w:cs="Arial"/>
          <w:sz w:val="28"/>
          <w:szCs w:val="28"/>
        </w:rPr>
        <w:t>This author</w:t>
      </w:r>
      <w:r w:rsidR="00155D4B">
        <w:rPr>
          <w:rFonts w:ascii="Arial" w:hAnsi="Arial" w:cs="Arial"/>
          <w:sz w:val="28"/>
          <w:szCs w:val="28"/>
        </w:rPr>
        <w:t>’</w:t>
      </w:r>
      <w:r>
        <w:rPr>
          <w:rFonts w:ascii="Arial" w:hAnsi="Arial" w:cs="Arial"/>
          <w:sz w:val="28"/>
          <w:szCs w:val="28"/>
        </w:rPr>
        <w:t xml:space="preserve">s love of nature and woodland shine through in this short film and would make a good starting point for discussion about woodland, forests and trees in </w:t>
      </w:r>
      <w:r w:rsidR="00155D4B">
        <w:rPr>
          <w:rFonts w:ascii="Arial" w:hAnsi="Arial" w:cs="Arial"/>
          <w:sz w:val="28"/>
          <w:szCs w:val="28"/>
        </w:rPr>
        <w:t>your</w:t>
      </w:r>
      <w:r>
        <w:rPr>
          <w:rFonts w:ascii="Arial" w:hAnsi="Arial" w:cs="Arial"/>
          <w:sz w:val="28"/>
          <w:szCs w:val="28"/>
        </w:rPr>
        <w:t xml:space="preserve"> school’s local area. </w:t>
      </w:r>
    </w:p>
    <w:p w14:paraId="14E20732" w14:textId="78209341" w:rsidR="0000400A" w:rsidRDefault="0000400A">
      <w:pPr>
        <w:rPr>
          <w:rFonts w:ascii="Arial" w:hAnsi="Arial" w:cs="Arial"/>
          <w:sz w:val="28"/>
          <w:szCs w:val="28"/>
        </w:rPr>
      </w:pPr>
      <w:r>
        <w:rPr>
          <w:rFonts w:ascii="Arial" w:hAnsi="Arial" w:cs="Arial"/>
          <w:sz w:val="28"/>
          <w:szCs w:val="28"/>
        </w:rPr>
        <w:t>Go out into the area if you can and write outdoors. Make</w:t>
      </w:r>
      <w:r w:rsidR="00155D4B">
        <w:rPr>
          <w:rFonts w:ascii="Arial" w:hAnsi="Arial" w:cs="Arial"/>
          <w:sz w:val="28"/>
          <w:szCs w:val="28"/>
        </w:rPr>
        <w:t xml:space="preserve"> and collect</w:t>
      </w:r>
      <w:r>
        <w:rPr>
          <w:rFonts w:ascii="Arial" w:hAnsi="Arial" w:cs="Arial"/>
          <w:sz w:val="28"/>
          <w:szCs w:val="28"/>
        </w:rPr>
        <w:t xml:space="preserve"> word</w:t>
      </w:r>
      <w:r w:rsidR="00F16106">
        <w:rPr>
          <w:rFonts w:ascii="Arial" w:hAnsi="Arial" w:cs="Arial"/>
          <w:sz w:val="28"/>
          <w:szCs w:val="28"/>
        </w:rPr>
        <w:t>s</w:t>
      </w:r>
      <w:r>
        <w:rPr>
          <w:rFonts w:ascii="Arial" w:hAnsi="Arial" w:cs="Arial"/>
          <w:sz w:val="28"/>
          <w:szCs w:val="28"/>
        </w:rPr>
        <w:t xml:space="preserve"> </w:t>
      </w:r>
      <w:r w:rsidR="00155D4B">
        <w:rPr>
          <w:rFonts w:ascii="Arial" w:hAnsi="Arial" w:cs="Arial"/>
          <w:sz w:val="28"/>
          <w:szCs w:val="28"/>
        </w:rPr>
        <w:t>and phrases to describe</w:t>
      </w:r>
      <w:r>
        <w:rPr>
          <w:rFonts w:ascii="Arial" w:hAnsi="Arial" w:cs="Arial"/>
          <w:sz w:val="28"/>
          <w:szCs w:val="28"/>
        </w:rPr>
        <w:t xml:space="preserve"> everything you can see</w:t>
      </w:r>
      <w:r w:rsidR="00F16106">
        <w:rPr>
          <w:rFonts w:ascii="Arial" w:hAnsi="Arial" w:cs="Arial"/>
          <w:sz w:val="28"/>
          <w:szCs w:val="28"/>
        </w:rPr>
        <w:t>, hear, feel</w:t>
      </w:r>
      <w:r>
        <w:rPr>
          <w:rFonts w:ascii="Arial" w:hAnsi="Arial" w:cs="Arial"/>
          <w:sz w:val="28"/>
          <w:szCs w:val="28"/>
        </w:rPr>
        <w:t xml:space="preserve"> around you</w:t>
      </w:r>
      <w:r w:rsidR="00155D4B">
        <w:rPr>
          <w:rFonts w:ascii="Arial" w:hAnsi="Arial" w:cs="Arial"/>
          <w:sz w:val="28"/>
          <w:szCs w:val="28"/>
        </w:rPr>
        <w:t>. Take photographs and use iPads to record pupils talking about how they feel standing amongst the trees and nature. Make sketches</w:t>
      </w:r>
      <w:r w:rsidR="00205708">
        <w:rPr>
          <w:rFonts w:ascii="Arial" w:hAnsi="Arial" w:cs="Arial"/>
          <w:sz w:val="28"/>
          <w:szCs w:val="28"/>
        </w:rPr>
        <w:t xml:space="preserve"> and drawings</w:t>
      </w:r>
      <w:r w:rsidR="00155D4B">
        <w:rPr>
          <w:rFonts w:ascii="Arial" w:hAnsi="Arial" w:cs="Arial"/>
          <w:sz w:val="28"/>
          <w:szCs w:val="28"/>
        </w:rPr>
        <w:t xml:space="preserve"> of the surroundings</w:t>
      </w:r>
      <w:r w:rsidR="00205708">
        <w:rPr>
          <w:rFonts w:ascii="Arial" w:hAnsi="Arial" w:cs="Arial"/>
          <w:sz w:val="28"/>
          <w:szCs w:val="28"/>
        </w:rPr>
        <w:t>. Share Leonard Clark</w:t>
      </w:r>
      <w:r w:rsidR="008518D1">
        <w:rPr>
          <w:rFonts w:ascii="Arial" w:hAnsi="Arial" w:cs="Arial"/>
          <w:sz w:val="28"/>
          <w:szCs w:val="28"/>
        </w:rPr>
        <w:t>’</w:t>
      </w:r>
      <w:r w:rsidR="00205708">
        <w:rPr>
          <w:rFonts w:ascii="Arial" w:hAnsi="Arial" w:cs="Arial"/>
          <w:sz w:val="28"/>
          <w:szCs w:val="28"/>
        </w:rPr>
        <w:t xml:space="preserve">s nature poems </w:t>
      </w:r>
      <w:r w:rsidR="008518D1">
        <w:rPr>
          <w:rFonts w:ascii="Arial" w:hAnsi="Arial" w:cs="Arial"/>
          <w:sz w:val="28"/>
          <w:szCs w:val="28"/>
        </w:rPr>
        <w:t>‘in situ’.</w:t>
      </w:r>
      <w:r w:rsidR="00205708">
        <w:rPr>
          <w:rFonts w:ascii="Arial" w:hAnsi="Arial" w:cs="Arial"/>
          <w:sz w:val="28"/>
          <w:szCs w:val="28"/>
        </w:rPr>
        <w:t xml:space="preserve">  </w:t>
      </w:r>
    </w:p>
    <w:p w14:paraId="707B7F7D" w14:textId="6BFA49D2" w:rsidR="00460464" w:rsidRDefault="00460464">
      <w:pPr>
        <w:rPr>
          <w:rFonts w:ascii="Arial" w:hAnsi="Arial" w:cs="Arial"/>
          <w:sz w:val="28"/>
          <w:szCs w:val="28"/>
        </w:rPr>
      </w:pPr>
      <w:r>
        <w:rPr>
          <w:rFonts w:ascii="Arial" w:hAnsi="Arial" w:cs="Arial"/>
          <w:sz w:val="28"/>
          <w:szCs w:val="28"/>
        </w:rPr>
        <w:t>Use this to write</w:t>
      </w:r>
      <w:r w:rsidR="00BA5C7F">
        <w:rPr>
          <w:rFonts w:ascii="Arial" w:hAnsi="Arial" w:cs="Arial"/>
          <w:sz w:val="28"/>
          <w:szCs w:val="28"/>
        </w:rPr>
        <w:t>:</w:t>
      </w:r>
      <w:r>
        <w:rPr>
          <w:rFonts w:ascii="Arial" w:hAnsi="Arial" w:cs="Arial"/>
          <w:sz w:val="28"/>
          <w:szCs w:val="28"/>
        </w:rPr>
        <w:t xml:space="preserve"> poetry, setting descriptions and stories set in forests</w:t>
      </w:r>
      <w:r w:rsidR="00BA5C7F">
        <w:rPr>
          <w:rFonts w:ascii="Arial" w:hAnsi="Arial" w:cs="Arial"/>
          <w:sz w:val="28"/>
          <w:szCs w:val="28"/>
        </w:rPr>
        <w:t>, a non-fiction guide to your part of the forest detailing the flora and fauna to be found in it.</w:t>
      </w:r>
    </w:p>
    <w:p w14:paraId="7BEEDE65" w14:textId="555BCFB4" w:rsidR="00980542" w:rsidRDefault="00980542">
      <w:pPr>
        <w:rPr>
          <w:rFonts w:ascii="Arial" w:hAnsi="Arial" w:cs="Arial"/>
          <w:sz w:val="28"/>
          <w:szCs w:val="28"/>
        </w:rPr>
      </w:pPr>
    </w:p>
    <w:p w14:paraId="3E3C03D5" w14:textId="77777777" w:rsidR="00F043EA" w:rsidRDefault="00F043EA">
      <w:pPr>
        <w:rPr>
          <w:rFonts w:ascii="Arial" w:hAnsi="Arial" w:cs="Arial"/>
          <w:sz w:val="28"/>
          <w:szCs w:val="28"/>
        </w:rPr>
      </w:pPr>
    </w:p>
    <w:p w14:paraId="687BF240" w14:textId="684DCBF4" w:rsidR="00980542" w:rsidRPr="00F043EA" w:rsidRDefault="00980542">
      <w:pPr>
        <w:rPr>
          <w:rFonts w:ascii="Arial" w:hAnsi="Arial" w:cs="Arial"/>
          <w:b/>
          <w:bCs/>
          <w:sz w:val="28"/>
          <w:szCs w:val="28"/>
          <w:u w:val="single"/>
        </w:rPr>
      </w:pPr>
      <w:r w:rsidRPr="00F043EA">
        <w:rPr>
          <w:rFonts w:ascii="Arial" w:hAnsi="Arial" w:cs="Arial"/>
          <w:b/>
          <w:bCs/>
          <w:sz w:val="28"/>
          <w:szCs w:val="28"/>
          <w:u w:val="single"/>
        </w:rPr>
        <w:t>F</w:t>
      </w:r>
      <w:r w:rsidR="00F043EA" w:rsidRPr="00F043EA">
        <w:rPr>
          <w:rFonts w:ascii="Arial" w:hAnsi="Arial" w:cs="Arial"/>
          <w:b/>
          <w:bCs/>
          <w:sz w:val="28"/>
          <w:szCs w:val="28"/>
          <w:u w:val="single"/>
        </w:rPr>
        <w:t xml:space="preserve">. </w:t>
      </w:r>
      <w:r w:rsidRPr="00F043EA">
        <w:rPr>
          <w:rFonts w:ascii="Arial" w:hAnsi="Arial" w:cs="Arial"/>
          <w:b/>
          <w:bCs/>
          <w:sz w:val="28"/>
          <w:szCs w:val="28"/>
          <w:u w:val="single"/>
        </w:rPr>
        <w:t>W</w:t>
      </w:r>
      <w:r w:rsidR="00F043EA" w:rsidRPr="00F043EA">
        <w:rPr>
          <w:rFonts w:ascii="Arial" w:hAnsi="Arial" w:cs="Arial"/>
          <w:b/>
          <w:bCs/>
          <w:sz w:val="28"/>
          <w:szCs w:val="28"/>
          <w:u w:val="single"/>
        </w:rPr>
        <w:t>.</w:t>
      </w:r>
      <w:r w:rsidRPr="00F043EA">
        <w:rPr>
          <w:rFonts w:ascii="Arial" w:hAnsi="Arial" w:cs="Arial"/>
          <w:b/>
          <w:bCs/>
          <w:sz w:val="28"/>
          <w:szCs w:val="28"/>
          <w:u w:val="single"/>
        </w:rPr>
        <w:t xml:space="preserve"> Harvey</w:t>
      </w:r>
    </w:p>
    <w:p w14:paraId="07C6C3B3" w14:textId="77777777" w:rsidR="00F043EA" w:rsidRPr="00AA6978" w:rsidRDefault="00F043EA">
      <w:pPr>
        <w:rPr>
          <w:rFonts w:ascii="Arial" w:hAnsi="Arial" w:cs="Arial"/>
          <w:b/>
          <w:bCs/>
          <w:sz w:val="28"/>
          <w:szCs w:val="28"/>
        </w:rPr>
      </w:pPr>
    </w:p>
    <w:p w14:paraId="0CD0538A" w14:textId="604C4C64" w:rsidR="00980542" w:rsidRDefault="00980542">
      <w:pPr>
        <w:rPr>
          <w:rFonts w:ascii="Arial" w:hAnsi="Arial" w:cs="Arial"/>
          <w:sz w:val="28"/>
          <w:szCs w:val="28"/>
        </w:rPr>
      </w:pPr>
      <w:r>
        <w:rPr>
          <w:rFonts w:ascii="Arial" w:hAnsi="Arial" w:cs="Arial"/>
          <w:sz w:val="28"/>
          <w:szCs w:val="28"/>
        </w:rPr>
        <w:t>This film links well with work on WWI and life in the trenches and on the battlefield</w:t>
      </w:r>
      <w:r w:rsidR="00AA6978">
        <w:rPr>
          <w:rFonts w:ascii="Arial" w:hAnsi="Arial" w:cs="Arial"/>
          <w:sz w:val="28"/>
          <w:szCs w:val="28"/>
        </w:rPr>
        <w:t xml:space="preserve"> and </w:t>
      </w:r>
      <w:r w:rsidR="00D1048F">
        <w:rPr>
          <w:rFonts w:ascii="Arial" w:hAnsi="Arial" w:cs="Arial"/>
          <w:sz w:val="28"/>
          <w:szCs w:val="28"/>
        </w:rPr>
        <w:t xml:space="preserve">can </w:t>
      </w:r>
      <w:r w:rsidR="00AA6978">
        <w:rPr>
          <w:rFonts w:ascii="Arial" w:hAnsi="Arial" w:cs="Arial"/>
          <w:sz w:val="28"/>
          <w:szCs w:val="28"/>
        </w:rPr>
        <w:t>help bring a local, personal voice</w:t>
      </w:r>
      <w:r w:rsidR="00D1048F">
        <w:rPr>
          <w:rFonts w:ascii="Arial" w:hAnsi="Arial" w:cs="Arial"/>
          <w:sz w:val="28"/>
          <w:szCs w:val="28"/>
        </w:rPr>
        <w:t xml:space="preserve"> to this topic.</w:t>
      </w:r>
    </w:p>
    <w:p w14:paraId="4B30BB3D" w14:textId="6A1B838C" w:rsidR="00980542" w:rsidRDefault="00980542">
      <w:pPr>
        <w:rPr>
          <w:rFonts w:ascii="Arial" w:hAnsi="Arial" w:cs="Arial"/>
          <w:sz w:val="28"/>
          <w:szCs w:val="28"/>
        </w:rPr>
      </w:pPr>
      <w:r>
        <w:rPr>
          <w:rFonts w:ascii="Arial" w:hAnsi="Arial" w:cs="Arial"/>
          <w:sz w:val="28"/>
          <w:szCs w:val="28"/>
        </w:rPr>
        <w:t>Research the realities of life in the trenches for</w:t>
      </w:r>
      <w:r w:rsidR="00B07FD4">
        <w:rPr>
          <w:rFonts w:ascii="Arial" w:hAnsi="Arial" w:cs="Arial"/>
          <w:sz w:val="28"/>
          <w:szCs w:val="28"/>
        </w:rPr>
        <w:t xml:space="preserve"> soldiers. Write a letter from Harvey to his mother in which he describes what he sees in the trenches and compares it to the nature and beauty of the Forest.</w:t>
      </w:r>
    </w:p>
    <w:p w14:paraId="3C928F4A" w14:textId="54B0BFEF" w:rsidR="00D1048F" w:rsidRDefault="00D1048F">
      <w:pPr>
        <w:rPr>
          <w:rFonts w:ascii="Arial" w:hAnsi="Arial" w:cs="Arial"/>
          <w:sz w:val="28"/>
          <w:szCs w:val="28"/>
        </w:rPr>
      </w:pPr>
      <w:r>
        <w:rPr>
          <w:rFonts w:ascii="Arial" w:hAnsi="Arial" w:cs="Arial"/>
          <w:sz w:val="28"/>
          <w:szCs w:val="28"/>
        </w:rPr>
        <w:t>Work could also be linked to another Forest soldier Francis George Miles VC from Clearwell. More information can be found o</w:t>
      </w:r>
      <w:r w:rsidR="009978D5">
        <w:rPr>
          <w:rFonts w:ascii="Arial" w:hAnsi="Arial" w:cs="Arial"/>
          <w:sz w:val="28"/>
          <w:szCs w:val="28"/>
        </w:rPr>
        <w:t>n the Victoria Cross web</w:t>
      </w:r>
      <w:r>
        <w:rPr>
          <w:rFonts w:ascii="Arial" w:hAnsi="Arial" w:cs="Arial"/>
          <w:sz w:val="28"/>
          <w:szCs w:val="28"/>
        </w:rPr>
        <w:t>site here:</w:t>
      </w:r>
      <w:r w:rsidR="009978D5">
        <w:rPr>
          <w:rFonts w:ascii="Arial" w:hAnsi="Arial" w:cs="Arial"/>
          <w:sz w:val="28"/>
          <w:szCs w:val="28"/>
        </w:rPr>
        <w:t xml:space="preserve"> </w:t>
      </w:r>
      <w:hyperlink r:id="rId8" w:history="1">
        <w:r w:rsidR="009978D5" w:rsidRPr="0002793A">
          <w:rPr>
            <w:rStyle w:val="Hyperlink"/>
            <w:rFonts w:ascii="Arial" w:hAnsi="Arial" w:cs="Arial"/>
            <w:sz w:val="28"/>
            <w:szCs w:val="28"/>
          </w:rPr>
          <w:t>https://vcgca.org/our-people/profile/851/Francis-George--MILES</w:t>
        </w:r>
      </w:hyperlink>
      <w:r w:rsidR="009978D5">
        <w:rPr>
          <w:rFonts w:ascii="Arial" w:hAnsi="Arial" w:cs="Arial"/>
          <w:sz w:val="28"/>
          <w:szCs w:val="28"/>
        </w:rPr>
        <w:t xml:space="preserve"> </w:t>
      </w:r>
    </w:p>
    <w:p w14:paraId="341C0AA6" w14:textId="77777777" w:rsidR="009978D5" w:rsidRDefault="009978D5">
      <w:pPr>
        <w:rPr>
          <w:rFonts w:ascii="Arial" w:hAnsi="Arial" w:cs="Arial"/>
          <w:sz w:val="28"/>
          <w:szCs w:val="28"/>
        </w:rPr>
      </w:pPr>
      <w:r>
        <w:rPr>
          <w:rFonts w:ascii="Arial" w:hAnsi="Arial" w:cs="Arial"/>
          <w:sz w:val="28"/>
          <w:szCs w:val="28"/>
        </w:rPr>
        <w:t xml:space="preserve">More information about the Gloucestershire Regiment can be found here: </w:t>
      </w:r>
      <w:hyperlink r:id="rId9" w:history="1">
        <w:r w:rsidRPr="0002793A">
          <w:rPr>
            <w:rStyle w:val="Hyperlink"/>
            <w:rFonts w:ascii="Arial" w:hAnsi="Arial" w:cs="Arial"/>
            <w:sz w:val="28"/>
            <w:szCs w:val="28"/>
          </w:rPr>
          <w:t>https://soldiersofglos.com/the-gloucestershire-regiment/</w:t>
        </w:r>
      </w:hyperlink>
      <w:r>
        <w:rPr>
          <w:rFonts w:ascii="Arial" w:hAnsi="Arial" w:cs="Arial"/>
          <w:sz w:val="28"/>
          <w:szCs w:val="28"/>
        </w:rPr>
        <w:t xml:space="preserve"> </w:t>
      </w:r>
    </w:p>
    <w:p w14:paraId="36F4F91C" w14:textId="32D1569A" w:rsidR="00AA6978" w:rsidRDefault="00AA6978">
      <w:pPr>
        <w:rPr>
          <w:rFonts w:ascii="Arial" w:hAnsi="Arial" w:cs="Arial"/>
          <w:sz w:val="28"/>
          <w:szCs w:val="28"/>
        </w:rPr>
      </w:pPr>
      <w:r>
        <w:rPr>
          <w:rFonts w:ascii="Arial" w:hAnsi="Arial" w:cs="Arial"/>
          <w:sz w:val="28"/>
          <w:szCs w:val="28"/>
        </w:rPr>
        <w:lastRenderedPageBreak/>
        <w:t xml:space="preserve">The film mentions Harvey’s friend Ivor. This is Ivor Gurney another Gloucestershire poet and composer. Listen to his Gloucestershire Rhapsody here: </w:t>
      </w:r>
      <w:hyperlink r:id="rId10" w:history="1">
        <w:r w:rsidRPr="0002793A">
          <w:rPr>
            <w:rStyle w:val="Hyperlink"/>
            <w:rFonts w:ascii="Arial" w:hAnsi="Arial" w:cs="Arial"/>
            <w:sz w:val="28"/>
            <w:szCs w:val="28"/>
          </w:rPr>
          <w:t>https://www.youtube.com/watch?v=Eqxo0rV2AFY</w:t>
        </w:r>
      </w:hyperlink>
      <w:r>
        <w:rPr>
          <w:rFonts w:ascii="Arial" w:hAnsi="Arial" w:cs="Arial"/>
          <w:sz w:val="28"/>
          <w:szCs w:val="28"/>
        </w:rPr>
        <w:t xml:space="preserve"> </w:t>
      </w:r>
    </w:p>
    <w:p w14:paraId="0C8D3957" w14:textId="17D1B44C" w:rsidR="00AA6978" w:rsidRDefault="008014C5">
      <w:pPr>
        <w:rPr>
          <w:rFonts w:ascii="Arial" w:hAnsi="Arial" w:cs="Arial"/>
          <w:sz w:val="28"/>
          <w:szCs w:val="28"/>
        </w:rPr>
      </w:pPr>
      <w:r>
        <w:rPr>
          <w:rFonts w:ascii="Arial" w:hAnsi="Arial" w:cs="Arial"/>
          <w:sz w:val="28"/>
          <w:szCs w:val="28"/>
        </w:rPr>
        <w:t>“I’m homesick for my hills again” is taken from the poem In Flanders by FW Harvey. It was set to music by Ivor Gurney:</w:t>
      </w:r>
      <w:r w:rsidR="00AE270E">
        <w:rPr>
          <w:rFonts w:ascii="Arial" w:hAnsi="Arial" w:cs="Arial"/>
          <w:sz w:val="28"/>
          <w:szCs w:val="28"/>
        </w:rPr>
        <w:t xml:space="preserve"> </w:t>
      </w:r>
      <w:hyperlink r:id="rId11" w:history="1">
        <w:r w:rsidR="00AE270E" w:rsidRPr="0002793A">
          <w:rPr>
            <w:rStyle w:val="Hyperlink"/>
            <w:rFonts w:ascii="Arial" w:hAnsi="Arial" w:cs="Arial"/>
            <w:sz w:val="28"/>
            <w:szCs w:val="28"/>
          </w:rPr>
          <w:t>https://www.youtube.com/watch?v=dJFBaD9bot4</w:t>
        </w:r>
      </w:hyperlink>
      <w:r w:rsidR="00AE270E">
        <w:rPr>
          <w:rFonts w:ascii="Arial" w:hAnsi="Arial" w:cs="Arial"/>
          <w:sz w:val="28"/>
          <w:szCs w:val="28"/>
        </w:rPr>
        <w:t xml:space="preserve"> </w:t>
      </w:r>
    </w:p>
    <w:p w14:paraId="62FE8559" w14:textId="30B22330" w:rsidR="00AE270E" w:rsidRDefault="00AE270E">
      <w:pPr>
        <w:rPr>
          <w:rFonts w:ascii="Arial" w:hAnsi="Arial" w:cs="Arial"/>
          <w:sz w:val="28"/>
          <w:szCs w:val="28"/>
        </w:rPr>
      </w:pPr>
      <w:r>
        <w:rPr>
          <w:rFonts w:ascii="Arial" w:hAnsi="Arial" w:cs="Arial"/>
          <w:sz w:val="28"/>
          <w:szCs w:val="28"/>
        </w:rPr>
        <w:t>Ask your pupils to discuss, share and write about what they would miss about living in the Forest of Dean</w:t>
      </w:r>
      <w:r w:rsidR="00CA5802">
        <w:rPr>
          <w:rFonts w:ascii="Arial" w:hAnsi="Arial" w:cs="Arial"/>
          <w:sz w:val="28"/>
          <w:szCs w:val="28"/>
        </w:rPr>
        <w:t xml:space="preserve"> if they had to leave</w:t>
      </w:r>
      <w:r>
        <w:rPr>
          <w:rFonts w:ascii="Arial" w:hAnsi="Arial" w:cs="Arial"/>
          <w:sz w:val="28"/>
          <w:szCs w:val="28"/>
        </w:rPr>
        <w:t>. This could be linked with work around refugees and having to leave a place you love for a place of safety.</w:t>
      </w:r>
    </w:p>
    <w:p w14:paraId="126C4858" w14:textId="5C4B2F39" w:rsidR="007D0258" w:rsidRDefault="007D0258">
      <w:pPr>
        <w:rPr>
          <w:rFonts w:ascii="Arial" w:hAnsi="Arial" w:cs="Arial"/>
          <w:sz w:val="28"/>
          <w:szCs w:val="28"/>
        </w:rPr>
      </w:pPr>
    </w:p>
    <w:p w14:paraId="2A27F9EB" w14:textId="77777777" w:rsidR="00F043EA" w:rsidRDefault="00F043EA" w:rsidP="00F043EA">
      <w:pPr>
        <w:rPr>
          <w:rFonts w:ascii="Arial" w:hAnsi="Arial" w:cs="Arial"/>
          <w:b/>
          <w:bCs/>
          <w:color w:val="171717"/>
          <w:sz w:val="28"/>
          <w:szCs w:val="28"/>
          <w:shd w:val="clear" w:color="auto" w:fill="FFFFFF"/>
        </w:rPr>
      </w:pPr>
    </w:p>
    <w:p w14:paraId="2B57068E" w14:textId="75466F47" w:rsidR="00F043EA" w:rsidRPr="00F043EA" w:rsidRDefault="00F043EA" w:rsidP="00F043EA">
      <w:pPr>
        <w:rPr>
          <w:rFonts w:ascii="Arial" w:hAnsi="Arial" w:cs="Arial"/>
          <w:b/>
          <w:bCs/>
          <w:color w:val="171717"/>
          <w:sz w:val="28"/>
          <w:szCs w:val="28"/>
          <w:u w:val="single"/>
          <w:shd w:val="clear" w:color="auto" w:fill="FFFFFF"/>
        </w:rPr>
      </w:pPr>
      <w:r w:rsidRPr="00F043EA">
        <w:rPr>
          <w:rFonts w:ascii="Arial" w:hAnsi="Arial" w:cs="Arial"/>
          <w:b/>
          <w:bCs/>
          <w:color w:val="171717"/>
          <w:sz w:val="28"/>
          <w:szCs w:val="28"/>
          <w:u w:val="single"/>
          <w:shd w:val="clear" w:color="auto" w:fill="FFFFFF"/>
        </w:rPr>
        <w:t>Dennis Potter</w:t>
      </w:r>
    </w:p>
    <w:p w14:paraId="44A33FEA" w14:textId="77777777" w:rsidR="00F043EA" w:rsidRDefault="00F043EA" w:rsidP="00F043EA">
      <w:pPr>
        <w:rPr>
          <w:rFonts w:ascii="Arial" w:hAnsi="Arial" w:cs="Arial"/>
          <w:color w:val="171717"/>
          <w:sz w:val="28"/>
          <w:szCs w:val="28"/>
          <w:shd w:val="clear" w:color="auto" w:fill="FFFFFF"/>
        </w:rPr>
      </w:pPr>
    </w:p>
    <w:p w14:paraId="45D7D50A" w14:textId="77777777" w:rsidR="00F043EA" w:rsidRDefault="00F043EA" w:rsidP="00F043EA">
      <w:pPr>
        <w:rPr>
          <w:rFonts w:ascii="Arial" w:hAnsi="Arial" w:cs="Arial"/>
          <w:color w:val="171717"/>
          <w:sz w:val="28"/>
          <w:szCs w:val="28"/>
          <w:shd w:val="clear" w:color="auto" w:fill="FFFFFF"/>
        </w:rPr>
      </w:pPr>
      <w:r>
        <w:rPr>
          <w:rFonts w:ascii="Arial" w:hAnsi="Arial" w:cs="Arial"/>
          <w:color w:val="171717"/>
          <w:sz w:val="28"/>
          <w:szCs w:val="28"/>
          <w:shd w:val="clear" w:color="auto" w:fill="FFFFFF"/>
        </w:rPr>
        <w:t>Social changes in the 20</w:t>
      </w:r>
      <w:r w:rsidRPr="00A92A5A">
        <w:rPr>
          <w:rFonts w:ascii="Arial" w:hAnsi="Arial" w:cs="Arial"/>
          <w:color w:val="171717"/>
          <w:sz w:val="28"/>
          <w:szCs w:val="28"/>
          <w:shd w:val="clear" w:color="auto" w:fill="FFFFFF"/>
          <w:vertAlign w:val="superscript"/>
        </w:rPr>
        <w:t>th</w:t>
      </w:r>
      <w:r>
        <w:rPr>
          <w:rFonts w:ascii="Arial" w:hAnsi="Arial" w:cs="Arial"/>
          <w:color w:val="171717"/>
          <w:sz w:val="28"/>
          <w:szCs w:val="28"/>
          <w:shd w:val="clear" w:color="auto" w:fill="FFFFFF"/>
        </w:rPr>
        <w:t xml:space="preserve"> Century. The film set provides evidence for a living room in the 1950s and can be visited at the Dean Heritage Museum. The film mentions the purchase of a television set- what would the family have done for entertainment before watching TV?</w:t>
      </w:r>
    </w:p>
    <w:p w14:paraId="0414C318" w14:textId="77777777" w:rsidR="00F043EA" w:rsidRDefault="00F043EA" w:rsidP="00F043EA">
      <w:pPr>
        <w:rPr>
          <w:rFonts w:ascii="Arial" w:hAnsi="Arial" w:cs="Arial"/>
          <w:color w:val="171717"/>
          <w:sz w:val="28"/>
          <w:szCs w:val="28"/>
          <w:shd w:val="clear" w:color="auto" w:fill="FFFFFF"/>
        </w:rPr>
      </w:pPr>
      <w:r>
        <w:rPr>
          <w:rFonts w:ascii="Arial" w:hAnsi="Arial" w:cs="Arial"/>
          <w:color w:val="171717"/>
          <w:sz w:val="28"/>
          <w:szCs w:val="28"/>
          <w:shd w:val="clear" w:color="auto" w:fill="FFFFFF"/>
        </w:rPr>
        <w:t>Link with the Winifred Foley film to teach/learn about Aspiration. What is a good life?</w:t>
      </w:r>
    </w:p>
    <w:p w14:paraId="2B8D16C2" w14:textId="77777777" w:rsidR="00F043EA" w:rsidRDefault="00F043EA" w:rsidP="00F043EA">
      <w:pPr>
        <w:rPr>
          <w:rFonts w:ascii="Arial" w:hAnsi="Arial" w:cs="Arial"/>
          <w:color w:val="171717"/>
          <w:sz w:val="28"/>
          <w:szCs w:val="28"/>
          <w:shd w:val="clear" w:color="auto" w:fill="FFFFFF"/>
        </w:rPr>
      </w:pPr>
      <w:r>
        <w:rPr>
          <w:rFonts w:ascii="Arial" w:hAnsi="Arial" w:cs="Arial"/>
          <w:color w:val="171717"/>
          <w:sz w:val="28"/>
          <w:szCs w:val="28"/>
          <w:shd w:val="clear" w:color="auto" w:fill="FFFFFF"/>
        </w:rPr>
        <w:t xml:space="preserve">Dennis Potter left his beloved Forest of Dean to study at Oxford University. The film talks about how this was not easy for him- he feared not fitting in at university and not fitting in at home anymore. His aspirations to be a writer drove him on to change, grow and succeed while still holding his roots in the Forest dear. </w:t>
      </w:r>
    </w:p>
    <w:p w14:paraId="5EAEDC4D" w14:textId="77777777" w:rsidR="00F043EA" w:rsidRPr="00C12269" w:rsidRDefault="00F043EA" w:rsidP="00F043EA">
      <w:r>
        <w:rPr>
          <w:rFonts w:ascii="Arial" w:hAnsi="Arial" w:cs="Arial"/>
          <w:color w:val="171717"/>
          <w:sz w:val="28"/>
          <w:szCs w:val="28"/>
          <w:shd w:val="clear" w:color="auto" w:fill="FFFFFF"/>
        </w:rPr>
        <w:t xml:space="preserve">What aspirations do your pupils have? What would be a ‘good life’ for them? This BBC teach video </w:t>
      </w:r>
      <w:hyperlink r:id="rId12" w:history="1">
        <w:r w:rsidRPr="00F043EA">
          <w:rPr>
            <w:rStyle w:val="Hyperlink"/>
            <w:rFonts w:ascii="Arial" w:hAnsi="Arial" w:cs="Arial"/>
            <w:sz w:val="28"/>
            <w:szCs w:val="28"/>
          </w:rPr>
          <w:t>ht</w:t>
        </w:r>
        <w:r w:rsidRPr="00F043EA">
          <w:rPr>
            <w:rStyle w:val="Hyperlink"/>
            <w:rFonts w:ascii="Arial" w:hAnsi="Arial" w:cs="Arial"/>
            <w:sz w:val="28"/>
            <w:szCs w:val="28"/>
            <w:shd w:val="clear" w:color="auto" w:fill="FFFFFF"/>
          </w:rPr>
          <w:t>tps://www.bbc.co.uk/teach/school-radio/assemblies-ks1-ks2-what-is-a-good-life/z4rxjsg</w:t>
        </w:r>
      </w:hyperlink>
    </w:p>
    <w:p w14:paraId="4B5F8AA7" w14:textId="77777777" w:rsidR="00F043EA" w:rsidRDefault="00F043EA">
      <w:pPr>
        <w:rPr>
          <w:rFonts w:ascii="Arial" w:hAnsi="Arial" w:cs="Arial"/>
          <w:sz w:val="28"/>
          <w:szCs w:val="28"/>
        </w:rPr>
      </w:pPr>
    </w:p>
    <w:p w14:paraId="20BB608E" w14:textId="77777777" w:rsidR="00F043EA" w:rsidRDefault="00F043EA">
      <w:pPr>
        <w:rPr>
          <w:rFonts w:ascii="Arial" w:hAnsi="Arial" w:cs="Arial"/>
          <w:sz w:val="28"/>
          <w:szCs w:val="28"/>
        </w:rPr>
      </w:pPr>
    </w:p>
    <w:p w14:paraId="6B8F0425" w14:textId="4B98E498" w:rsidR="007D0258" w:rsidRPr="00F043EA" w:rsidRDefault="007D0258">
      <w:pPr>
        <w:rPr>
          <w:rFonts w:ascii="Arial" w:hAnsi="Arial" w:cs="Arial"/>
          <w:b/>
          <w:bCs/>
          <w:sz w:val="28"/>
          <w:szCs w:val="28"/>
          <w:u w:val="single"/>
        </w:rPr>
      </w:pPr>
      <w:r w:rsidRPr="00F043EA">
        <w:rPr>
          <w:rFonts w:ascii="Arial" w:hAnsi="Arial" w:cs="Arial"/>
          <w:b/>
          <w:bCs/>
          <w:sz w:val="28"/>
          <w:szCs w:val="28"/>
          <w:u w:val="single"/>
        </w:rPr>
        <w:t>Winifred Foley</w:t>
      </w:r>
    </w:p>
    <w:p w14:paraId="438678E1" w14:textId="77777777" w:rsidR="00765C25" w:rsidRPr="00765C25" w:rsidRDefault="00765C25">
      <w:pPr>
        <w:rPr>
          <w:rFonts w:ascii="Arial" w:hAnsi="Arial" w:cs="Arial"/>
          <w:b/>
          <w:bCs/>
          <w:sz w:val="28"/>
          <w:szCs w:val="28"/>
        </w:rPr>
      </w:pPr>
    </w:p>
    <w:p w14:paraId="5A382734" w14:textId="570CE8B6" w:rsidR="00980542" w:rsidRDefault="00722388">
      <w:pPr>
        <w:rPr>
          <w:rFonts w:ascii="Arial" w:hAnsi="Arial" w:cs="Arial"/>
          <w:sz w:val="28"/>
          <w:szCs w:val="28"/>
        </w:rPr>
      </w:pPr>
      <w:r>
        <w:rPr>
          <w:rFonts w:ascii="Arial" w:hAnsi="Arial" w:cs="Arial"/>
          <w:sz w:val="28"/>
          <w:szCs w:val="28"/>
        </w:rPr>
        <w:t xml:space="preserve">This film could be used to supplement/enhance history work around </w:t>
      </w:r>
      <w:r w:rsidR="000518DF">
        <w:rPr>
          <w:rFonts w:ascii="Arial" w:hAnsi="Arial" w:cs="Arial"/>
          <w:sz w:val="28"/>
          <w:szCs w:val="28"/>
        </w:rPr>
        <w:t xml:space="preserve">social </w:t>
      </w:r>
      <w:r>
        <w:rPr>
          <w:rFonts w:ascii="Arial" w:hAnsi="Arial" w:cs="Arial"/>
          <w:sz w:val="28"/>
          <w:szCs w:val="28"/>
        </w:rPr>
        <w:t>changes</w:t>
      </w:r>
      <w:r w:rsidR="00765C25">
        <w:rPr>
          <w:rFonts w:ascii="Arial" w:hAnsi="Arial" w:cs="Arial"/>
          <w:sz w:val="28"/>
          <w:szCs w:val="28"/>
        </w:rPr>
        <w:t xml:space="preserve"> </w:t>
      </w:r>
      <w:r>
        <w:rPr>
          <w:rFonts w:ascii="Arial" w:hAnsi="Arial" w:cs="Arial"/>
          <w:sz w:val="28"/>
          <w:szCs w:val="28"/>
        </w:rPr>
        <w:t>during 20</w:t>
      </w:r>
      <w:r w:rsidRPr="00722388">
        <w:rPr>
          <w:rFonts w:ascii="Arial" w:hAnsi="Arial" w:cs="Arial"/>
          <w:sz w:val="28"/>
          <w:szCs w:val="28"/>
          <w:vertAlign w:val="superscript"/>
        </w:rPr>
        <w:t>th</w:t>
      </w:r>
      <w:r>
        <w:rPr>
          <w:rFonts w:ascii="Arial" w:hAnsi="Arial" w:cs="Arial"/>
          <w:sz w:val="28"/>
          <w:szCs w:val="28"/>
        </w:rPr>
        <w:t xml:space="preserve"> century.</w:t>
      </w:r>
    </w:p>
    <w:p w14:paraId="0A45EA8D" w14:textId="77ACEE86" w:rsidR="00980542" w:rsidRDefault="00580A97">
      <w:pPr>
        <w:rPr>
          <w:rFonts w:ascii="Arial" w:hAnsi="Arial" w:cs="Arial"/>
          <w:color w:val="171717"/>
          <w:sz w:val="28"/>
          <w:szCs w:val="28"/>
          <w:shd w:val="clear" w:color="auto" w:fill="FFFFFF"/>
        </w:rPr>
      </w:pPr>
      <w:r w:rsidRPr="00580A97">
        <w:rPr>
          <w:rFonts w:ascii="Arial" w:hAnsi="Arial" w:cs="Arial"/>
          <w:color w:val="171717"/>
          <w:sz w:val="28"/>
          <w:szCs w:val="28"/>
          <w:shd w:val="clear" w:color="auto" w:fill="FFFFFF"/>
        </w:rPr>
        <w:t xml:space="preserve">For the first half of the </w:t>
      </w:r>
      <w:r>
        <w:rPr>
          <w:rFonts w:ascii="Arial" w:hAnsi="Arial" w:cs="Arial"/>
          <w:color w:val="171717"/>
          <w:sz w:val="28"/>
          <w:szCs w:val="28"/>
          <w:shd w:val="clear" w:color="auto" w:fill="FFFFFF"/>
        </w:rPr>
        <w:t>20</w:t>
      </w:r>
      <w:r w:rsidRPr="00580A97">
        <w:rPr>
          <w:rFonts w:ascii="Arial" w:hAnsi="Arial" w:cs="Arial"/>
          <w:color w:val="171717"/>
          <w:sz w:val="28"/>
          <w:szCs w:val="28"/>
          <w:shd w:val="clear" w:color="auto" w:fill="FFFFFF"/>
          <w:vertAlign w:val="superscript"/>
        </w:rPr>
        <w:t>th</w:t>
      </w:r>
      <w:r>
        <w:rPr>
          <w:rFonts w:ascii="Arial" w:hAnsi="Arial" w:cs="Arial"/>
          <w:color w:val="171717"/>
          <w:sz w:val="28"/>
          <w:szCs w:val="28"/>
          <w:shd w:val="clear" w:color="auto" w:fill="FFFFFF"/>
        </w:rPr>
        <w:t xml:space="preserve"> </w:t>
      </w:r>
      <w:r w:rsidRPr="00580A97">
        <w:rPr>
          <w:rFonts w:ascii="Arial" w:hAnsi="Arial" w:cs="Arial"/>
          <w:color w:val="171717"/>
          <w:sz w:val="28"/>
          <w:szCs w:val="28"/>
          <w:shd w:val="clear" w:color="auto" w:fill="FFFFFF"/>
        </w:rPr>
        <w:t xml:space="preserve">century, </w:t>
      </w:r>
      <w:r>
        <w:rPr>
          <w:rFonts w:ascii="Arial" w:hAnsi="Arial" w:cs="Arial"/>
          <w:color w:val="171717"/>
          <w:sz w:val="28"/>
          <w:szCs w:val="28"/>
          <w:shd w:val="clear" w:color="auto" w:fill="FFFFFF"/>
        </w:rPr>
        <w:t xml:space="preserve">‘domestic service’ </w:t>
      </w:r>
      <w:r w:rsidRPr="00580A97">
        <w:rPr>
          <w:rFonts w:ascii="Arial" w:hAnsi="Arial" w:cs="Arial"/>
          <w:color w:val="171717"/>
          <w:sz w:val="28"/>
          <w:szCs w:val="28"/>
          <w:shd w:val="clear" w:color="auto" w:fill="FFFFFF"/>
        </w:rPr>
        <w:t>employed the largest numbers of women of any labour market sector in Britain.</w:t>
      </w:r>
      <w:r>
        <w:rPr>
          <w:rFonts w:ascii="Arial" w:hAnsi="Arial" w:cs="Arial"/>
          <w:color w:val="171717"/>
          <w:sz w:val="28"/>
          <w:szCs w:val="28"/>
          <w:shd w:val="clear" w:color="auto" w:fill="FFFFFF"/>
        </w:rPr>
        <w:t xml:space="preserve"> </w:t>
      </w:r>
    </w:p>
    <w:p w14:paraId="40478DF4" w14:textId="25486EB4" w:rsidR="00580A97" w:rsidRDefault="00580A97">
      <w:pPr>
        <w:rPr>
          <w:rFonts w:ascii="Arial" w:hAnsi="Arial" w:cs="Arial"/>
          <w:color w:val="171717"/>
          <w:sz w:val="28"/>
          <w:szCs w:val="28"/>
          <w:shd w:val="clear" w:color="auto" w:fill="FFFFFF"/>
        </w:rPr>
      </w:pPr>
      <w:r>
        <w:rPr>
          <w:rFonts w:ascii="Arial" w:hAnsi="Arial" w:cs="Arial"/>
          <w:color w:val="171717"/>
          <w:sz w:val="28"/>
          <w:szCs w:val="28"/>
          <w:shd w:val="clear" w:color="auto" w:fill="FFFFFF"/>
        </w:rPr>
        <w:t xml:space="preserve">What did these positions entail? Where did young local women go to work? </w:t>
      </w:r>
    </w:p>
    <w:p w14:paraId="66CBA809" w14:textId="5029B780" w:rsidR="000518DF" w:rsidRDefault="0091390B">
      <w:pPr>
        <w:rPr>
          <w:rFonts w:ascii="Arial" w:hAnsi="Arial" w:cs="Arial"/>
          <w:color w:val="171717"/>
          <w:sz w:val="28"/>
          <w:szCs w:val="28"/>
          <w:shd w:val="clear" w:color="auto" w:fill="FFFFFF"/>
        </w:rPr>
      </w:pPr>
      <w:r>
        <w:rPr>
          <w:rFonts w:ascii="Arial" w:hAnsi="Arial" w:cs="Arial"/>
          <w:color w:val="171717"/>
          <w:sz w:val="28"/>
          <w:szCs w:val="28"/>
          <w:shd w:val="clear" w:color="auto" w:fill="FFFFFF"/>
        </w:rPr>
        <w:t>As well as Winifred’s descriptions of domestic service in</w:t>
      </w:r>
      <w:r w:rsidR="004B4773">
        <w:rPr>
          <w:rFonts w:ascii="Arial" w:hAnsi="Arial" w:cs="Arial"/>
          <w:color w:val="171717"/>
          <w:sz w:val="28"/>
          <w:szCs w:val="28"/>
          <w:shd w:val="clear" w:color="auto" w:fill="FFFFFF"/>
        </w:rPr>
        <w:t>,</w:t>
      </w:r>
      <w:r>
        <w:rPr>
          <w:rFonts w:ascii="Arial" w:hAnsi="Arial" w:cs="Arial"/>
          <w:color w:val="171717"/>
          <w:sz w:val="28"/>
          <w:szCs w:val="28"/>
          <w:shd w:val="clear" w:color="auto" w:fill="FFFFFF"/>
        </w:rPr>
        <w:t xml:space="preserve"> ‘A Child in the Forest’, t</w:t>
      </w:r>
      <w:r w:rsidR="000518DF">
        <w:rPr>
          <w:rFonts w:ascii="Arial" w:hAnsi="Arial" w:cs="Arial"/>
          <w:color w:val="171717"/>
          <w:sz w:val="28"/>
          <w:szCs w:val="28"/>
          <w:shd w:val="clear" w:color="auto" w:fill="FFFFFF"/>
        </w:rPr>
        <w:t xml:space="preserve">hese oral histories recorded by the Voices in the Forest project are useful sources of evidence: </w:t>
      </w:r>
      <w:hyperlink r:id="rId13" w:history="1">
        <w:r w:rsidR="000518DF" w:rsidRPr="0002793A">
          <w:rPr>
            <w:rStyle w:val="Hyperlink"/>
            <w:rFonts w:ascii="Arial" w:hAnsi="Arial" w:cs="Arial"/>
            <w:sz w:val="28"/>
            <w:szCs w:val="28"/>
            <w:shd w:val="clear" w:color="auto" w:fill="FFFFFF"/>
          </w:rPr>
          <w:t>https://www.voicesfromtheforest.co.uk/domesticservice.html</w:t>
        </w:r>
      </w:hyperlink>
    </w:p>
    <w:p w14:paraId="4A023DBF" w14:textId="5307AF43" w:rsidR="0091390B" w:rsidRDefault="0091390B">
      <w:pPr>
        <w:rPr>
          <w:rFonts w:ascii="Arial" w:hAnsi="Arial" w:cs="Arial"/>
          <w:color w:val="171717"/>
          <w:sz w:val="28"/>
          <w:szCs w:val="28"/>
          <w:shd w:val="clear" w:color="auto" w:fill="FFFFFF"/>
        </w:rPr>
      </w:pPr>
    </w:p>
    <w:p w14:paraId="7612E2EE" w14:textId="662B5EE7" w:rsidR="00896EF0" w:rsidRDefault="001F5158">
      <w:pPr>
        <w:rPr>
          <w:rFonts w:ascii="Arial" w:hAnsi="Arial" w:cs="Arial"/>
          <w:color w:val="171717"/>
          <w:sz w:val="28"/>
          <w:szCs w:val="28"/>
          <w:shd w:val="clear" w:color="auto" w:fill="FFFFFF"/>
        </w:rPr>
      </w:pPr>
      <w:r>
        <w:rPr>
          <w:rFonts w:ascii="Arial" w:hAnsi="Arial" w:cs="Arial"/>
          <w:color w:val="171717"/>
          <w:sz w:val="28"/>
          <w:szCs w:val="28"/>
          <w:shd w:val="clear" w:color="auto" w:fill="FFFFFF"/>
        </w:rPr>
        <w:lastRenderedPageBreak/>
        <w:t>provides a range of questions for class discussion and the starting point for future work around careers, education and the qualities needed to achieve a ‘good life’.</w:t>
      </w:r>
    </w:p>
    <w:p w14:paraId="0CCE77C5" w14:textId="1A8D034B" w:rsidR="000518DF" w:rsidRDefault="000518DF">
      <w:pPr>
        <w:rPr>
          <w:rFonts w:ascii="Arial" w:hAnsi="Arial" w:cs="Arial"/>
          <w:color w:val="171717"/>
          <w:sz w:val="28"/>
          <w:szCs w:val="28"/>
          <w:shd w:val="clear" w:color="auto" w:fill="FFFFFF"/>
        </w:rPr>
      </w:pPr>
    </w:p>
    <w:p w14:paraId="2EC41DAD" w14:textId="34B34FFD" w:rsidR="00F043EA" w:rsidRDefault="00F043EA">
      <w:pPr>
        <w:rPr>
          <w:rFonts w:ascii="Arial" w:hAnsi="Arial" w:cs="Arial"/>
          <w:color w:val="171717"/>
          <w:sz w:val="28"/>
          <w:szCs w:val="28"/>
          <w:shd w:val="clear" w:color="auto" w:fill="FFFFFF"/>
        </w:rPr>
      </w:pPr>
    </w:p>
    <w:p w14:paraId="5E106417" w14:textId="4CCD483F" w:rsidR="00F043EA" w:rsidRPr="00F043EA" w:rsidRDefault="00F043EA">
      <w:pPr>
        <w:rPr>
          <w:rFonts w:ascii="Arial" w:hAnsi="Arial" w:cs="Arial"/>
          <w:b/>
          <w:bCs/>
          <w:color w:val="171717"/>
          <w:sz w:val="28"/>
          <w:szCs w:val="28"/>
          <w:shd w:val="clear" w:color="auto" w:fill="FFFFFF"/>
        </w:rPr>
      </w:pPr>
      <w:r w:rsidRPr="00F043EA">
        <w:rPr>
          <w:rFonts w:ascii="Arial" w:hAnsi="Arial" w:cs="Arial"/>
          <w:b/>
          <w:bCs/>
          <w:color w:val="171717"/>
          <w:sz w:val="28"/>
          <w:szCs w:val="28"/>
          <w:shd w:val="clear" w:color="auto" w:fill="FFFFFF"/>
        </w:rPr>
        <w:t xml:space="preserve">We value your feedback – please let us know if you have used these films, or any of the other resources on this site. Were they useful? Do you have any suggestions for how they might be changed or added to?  </w:t>
      </w:r>
    </w:p>
    <w:sectPr w:rsidR="00F043EA" w:rsidRPr="00F043EA">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99D9" w14:textId="77777777" w:rsidR="00867A5F" w:rsidRDefault="00867A5F" w:rsidP="00F043EA">
      <w:r>
        <w:separator/>
      </w:r>
    </w:p>
  </w:endnote>
  <w:endnote w:type="continuationSeparator" w:id="0">
    <w:p w14:paraId="61E9FA0E" w14:textId="77777777" w:rsidR="00867A5F" w:rsidRDefault="00867A5F" w:rsidP="00F0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9977473"/>
      <w:docPartObj>
        <w:docPartGallery w:val="Page Numbers (Bottom of Page)"/>
        <w:docPartUnique/>
      </w:docPartObj>
    </w:sdtPr>
    <w:sdtContent>
      <w:p w14:paraId="7571984A" w14:textId="0152545D" w:rsidR="00F043EA" w:rsidRDefault="00F043EA" w:rsidP="000B2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3B3B1" w14:textId="77777777" w:rsidR="00F043EA" w:rsidRDefault="00F043EA" w:rsidP="00F04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126"/>
      <w:docPartObj>
        <w:docPartGallery w:val="Page Numbers (Bottom of Page)"/>
        <w:docPartUnique/>
      </w:docPartObj>
    </w:sdtPr>
    <w:sdtContent>
      <w:p w14:paraId="62635F0E" w14:textId="185F4955" w:rsidR="00F043EA" w:rsidRDefault="00F043EA" w:rsidP="000B2F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B74F21" w14:textId="77777777" w:rsidR="00F043EA" w:rsidRDefault="00F043EA" w:rsidP="00F043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C220" w14:textId="77777777" w:rsidR="00867A5F" w:rsidRDefault="00867A5F" w:rsidP="00F043EA">
      <w:r>
        <w:separator/>
      </w:r>
    </w:p>
  </w:footnote>
  <w:footnote w:type="continuationSeparator" w:id="0">
    <w:p w14:paraId="3C226436" w14:textId="77777777" w:rsidR="00867A5F" w:rsidRDefault="00867A5F" w:rsidP="00F04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33B3B"/>
    <w:multiLevelType w:val="hybridMultilevel"/>
    <w:tmpl w:val="69CC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698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9E"/>
    <w:rsid w:val="0000400A"/>
    <w:rsid w:val="00010F9D"/>
    <w:rsid w:val="000518DF"/>
    <w:rsid w:val="00155D4B"/>
    <w:rsid w:val="00166A9E"/>
    <w:rsid w:val="001C1A8F"/>
    <w:rsid w:val="001F5158"/>
    <w:rsid w:val="00205708"/>
    <w:rsid w:val="002F2819"/>
    <w:rsid w:val="0035786C"/>
    <w:rsid w:val="003D2DA1"/>
    <w:rsid w:val="003E3461"/>
    <w:rsid w:val="0045387B"/>
    <w:rsid w:val="00460464"/>
    <w:rsid w:val="004B4773"/>
    <w:rsid w:val="004F6D49"/>
    <w:rsid w:val="00507CB8"/>
    <w:rsid w:val="00542326"/>
    <w:rsid w:val="00580A97"/>
    <w:rsid w:val="00712E76"/>
    <w:rsid w:val="00722388"/>
    <w:rsid w:val="00765C25"/>
    <w:rsid w:val="007B69C5"/>
    <w:rsid w:val="007D0258"/>
    <w:rsid w:val="008014C5"/>
    <w:rsid w:val="008518D1"/>
    <w:rsid w:val="00867A5F"/>
    <w:rsid w:val="00891C1C"/>
    <w:rsid w:val="00896EF0"/>
    <w:rsid w:val="0091390B"/>
    <w:rsid w:val="00980542"/>
    <w:rsid w:val="009938A0"/>
    <w:rsid w:val="009978D5"/>
    <w:rsid w:val="00A01C37"/>
    <w:rsid w:val="00A34153"/>
    <w:rsid w:val="00A92A5A"/>
    <w:rsid w:val="00AA6978"/>
    <w:rsid w:val="00AB112F"/>
    <w:rsid w:val="00AE270E"/>
    <w:rsid w:val="00AF7BE7"/>
    <w:rsid w:val="00B07FD4"/>
    <w:rsid w:val="00BA5C7F"/>
    <w:rsid w:val="00C10B7A"/>
    <w:rsid w:val="00C11867"/>
    <w:rsid w:val="00C12269"/>
    <w:rsid w:val="00CA5802"/>
    <w:rsid w:val="00D1048F"/>
    <w:rsid w:val="00E50DCD"/>
    <w:rsid w:val="00EB3057"/>
    <w:rsid w:val="00F043EA"/>
    <w:rsid w:val="00F16106"/>
    <w:rsid w:val="00F5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60CA"/>
  <w15:chartTrackingRefBased/>
  <w15:docId w15:val="{9836C4AB-57E3-4C65-8AE9-34365567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9E"/>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AA6978"/>
    <w:rPr>
      <w:color w:val="0563C1" w:themeColor="hyperlink"/>
      <w:u w:val="single"/>
    </w:rPr>
  </w:style>
  <w:style w:type="character" w:styleId="UnresolvedMention">
    <w:name w:val="Unresolved Mention"/>
    <w:basedOn w:val="DefaultParagraphFont"/>
    <w:uiPriority w:val="99"/>
    <w:semiHidden/>
    <w:unhideWhenUsed/>
    <w:rsid w:val="00AA6978"/>
    <w:rPr>
      <w:color w:val="605E5C"/>
      <w:shd w:val="clear" w:color="auto" w:fill="E1DFDD"/>
    </w:rPr>
  </w:style>
  <w:style w:type="paragraph" w:styleId="Footer">
    <w:name w:val="footer"/>
    <w:basedOn w:val="Normal"/>
    <w:link w:val="FooterChar"/>
    <w:uiPriority w:val="99"/>
    <w:unhideWhenUsed/>
    <w:rsid w:val="00F043EA"/>
    <w:pPr>
      <w:tabs>
        <w:tab w:val="center" w:pos="4513"/>
        <w:tab w:val="right" w:pos="9026"/>
      </w:tabs>
    </w:pPr>
  </w:style>
  <w:style w:type="character" w:customStyle="1" w:styleId="FooterChar">
    <w:name w:val="Footer Char"/>
    <w:basedOn w:val="DefaultParagraphFont"/>
    <w:link w:val="Footer"/>
    <w:uiPriority w:val="99"/>
    <w:rsid w:val="00F043EA"/>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F0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gca.org/our-people/profile/851/Francis-George--MILES" TargetMode="External"/><Relationship Id="rId13" Type="http://schemas.openxmlformats.org/officeDocument/2006/relationships/hyperlink" Target="https://www.voicesfromtheforest.co.uk/domesticservice.html" TargetMode="External"/><Relationship Id="rId3" Type="http://schemas.openxmlformats.org/officeDocument/2006/relationships/settings" Target="settings.xml"/><Relationship Id="rId7" Type="http://schemas.openxmlformats.org/officeDocument/2006/relationships/hyperlink" Target="https://www.readingtheforest.co.uk/authors.html" TargetMode="External"/><Relationship Id="rId12" Type="http://schemas.openxmlformats.org/officeDocument/2006/relationships/hyperlink" Target="https://www.bbc.co.uk/teach/school-radio/assemblies-ks1-ks2-what-is-a-good-life/z4rxjs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JFBaD9bot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Eqxo0rV2AFY" TargetMode="External"/><Relationship Id="rId4" Type="http://schemas.openxmlformats.org/officeDocument/2006/relationships/webSettings" Target="webSettings.xml"/><Relationship Id="rId9" Type="http://schemas.openxmlformats.org/officeDocument/2006/relationships/hyperlink" Target="https://soldiersofglos.com/the-gloucestershire-regi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Griffiths</dc:creator>
  <cp:keywords/>
  <dc:description/>
  <cp:lastModifiedBy>GRIFFITHS, Jason</cp:lastModifiedBy>
  <cp:revision>13</cp:revision>
  <dcterms:created xsi:type="dcterms:W3CDTF">2022-03-19T16:26:00Z</dcterms:created>
  <dcterms:modified xsi:type="dcterms:W3CDTF">2022-03-21T20:25:00Z</dcterms:modified>
</cp:coreProperties>
</file>